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1A4" w:rsidRDefault="000A61A4" w:rsidP="000A61A4">
      <w:pPr>
        <w:spacing w:after="0" w:line="240" w:lineRule="auto"/>
        <w:jc w:val="center"/>
        <w:rPr>
          <w:rFonts w:ascii="Times New Roman" w:hAnsi="Times New Roman"/>
          <w:b/>
          <w:color w:val="002060"/>
          <w:spacing w:val="-5"/>
          <w:sz w:val="40"/>
          <w:szCs w:val="40"/>
          <w:lang w:eastAsia="en-US"/>
        </w:rPr>
      </w:pPr>
      <w:r w:rsidRPr="000A61A4">
        <w:rPr>
          <w:rFonts w:ascii="Times New Roman" w:hAnsi="Times New Roman"/>
          <w:b/>
          <w:color w:val="002060"/>
          <w:spacing w:val="-5"/>
          <w:sz w:val="40"/>
          <w:szCs w:val="40"/>
          <w:lang w:eastAsia="en-US"/>
        </w:rPr>
        <w:t>Управление спорта и туризма Гродненского облисполкома</w:t>
      </w:r>
      <w:r w:rsidR="00BC4F41">
        <w:rPr>
          <w:rFonts w:ascii="Times New Roman" w:hAnsi="Times New Roman"/>
          <w:b/>
          <w:color w:val="002060"/>
          <w:spacing w:val="-5"/>
          <w:sz w:val="40"/>
          <w:szCs w:val="40"/>
          <w:lang w:eastAsia="en-US"/>
        </w:rPr>
        <w:t xml:space="preserve"> Республики Беларусь</w:t>
      </w:r>
      <w:r w:rsidR="00846DB7">
        <w:rPr>
          <w:rFonts w:ascii="Times New Roman" w:hAnsi="Times New Roman"/>
          <w:b/>
          <w:color w:val="002060"/>
          <w:spacing w:val="-5"/>
          <w:sz w:val="40"/>
          <w:szCs w:val="40"/>
          <w:lang w:eastAsia="en-US"/>
        </w:rPr>
        <w:t>,</w:t>
      </w:r>
    </w:p>
    <w:p w:rsidR="000A61A4" w:rsidRDefault="00846DB7" w:rsidP="000A61A4">
      <w:pPr>
        <w:spacing w:after="0" w:line="240" w:lineRule="auto"/>
        <w:jc w:val="center"/>
        <w:rPr>
          <w:rFonts w:ascii="Times New Roman" w:hAnsi="Times New Roman"/>
          <w:b/>
          <w:color w:val="002060"/>
          <w:spacing w:val="-5"/>
          <w:sz w:val="40"/>
          <w:szCs w:val="40"/>
          <w:lang w:eastAsia="en-US"/>
        </w:rPr>
      </w:pPr>
      <w:r w:rsidRPr="00846DB7">
        <w:rPr>
          <w:rFonts w:ascii="Times New Roman" w:hAnsi="Times New Roman"/>
          <w:b/>
          <w:color w:val="002060"/>
          <w:spacing w:val="-5"/>
          <w:sz w:val="40"/>
          <w:szCs w:val="40"/>
          <w:lang w:eastAsia="en-US"/>
        </w:rPr>
        <w:t>Главное управление здравоохранения Гродненского облисполкома</w:t>
      </w:r>
      <w:r w:rsidR="00BC4F41" w:rsidRPr="00BC4F41">
        <w:rPr>
          <w:rFonts w:ascii="Times New Roman" w:hAnsi="Times New Roman"/>
          <w:b/>
          <w:color w:val="002060"/>
          <w:spacing w:val="-5"/>
          <w:sz w:val="40"/>
          <w:szCs w:val="40"/>
          <w:lang w:eastAsia="en-US"/>
        </w:rPr>
        <w:t xml:space="preserve"> </w:t>
      </w:r>
      <w:r w:rsidR="00BC4F41">
        <w:rPr>
          <w:rFonts w:ascii="Times New Roman" w:hAnsi="Times New Roman"/>
          <w:b/>
          <w:color w:val="002060"/>
          <w:spacing w:val="-5"/>
          <w:sz w:val="40"/>
          <w:szCs w:val="40"/>
          <w:lang w:eastAsia="en-US"/>
        </w:rPr>
        <w:t>Республики Беларусь</w:t>
      </w:r>
      <w:r w:rsidR="000A61A4">
        <w:rPr>
          <w:rFonts w:ascii="Times New Roman" w:hAnsi="Times New Roman"/>
          <w:b/>
          <w:color w:val="002060"/>
          <w:spacing w:val="-5"/>
          <w:sz w:val="40"/>
          <w:szCs w:val="40"/>
          <w:lang w:eastAsia="en-US"/>
        </w:rPr>
        <w:t xml:space="preserve"> и</w:t>
      </w:r>
    </w:p>
    <w:p w:rsidR="00846DB7" w:rsidRDefault="000A61A4" w:rsidP="000A61A4">
      <w:pPr>
        <w:spacing w:after="0" w:line="240" w:lineRule="auto"/>
        <w:jc w:val="center"/>
        <w:rPr>
          <w:rFonts w:ascii="Times New Roman" w:hAnsi="Times New Roman"/>
          <w:b/>
          <w:color w:val="002060"/>
          <w:spacing w:val="-5"/>
          <w:sz w:val="40"/>
          <w:szCs w:val="40"/>
          <w:lang w:eastAsia="en-US"/>
        </w:rPr>
      </w:pPr>
      <w:r>
        <w:rPr>
          <w:rFonts w:ascii="Times New Roman" w:hAnsi="Times New Roman"/>
          <w:b/>
          <w:color w:val="002060"/>
          <w:spacing w:val="-5"/>
          <w:sz w:val="40"/>
          <w:szCs w:val="40"/>
          <w:lang w:eastAsia="en-US"/>
        </w:rPr>
        <w:t>Туристический кластер Санкт-Петербурга и СЗФО приглашают принять участие в</w:t>
      </w:r>
    </w:p>
    <w:p w:rsidR="000A61A4" w:rsidRDefault="000A61A4" w:rsidP="000A61A4">
      <w:pPr>
        <w:spacing w:after="0" w:line="240" w:lineRule="auto"/>
        <w:rPr>
          <w:rFonts w:ascii="Times New Roman" w:hAnsi="Times New Roman"/>
          <w:b/>
          <w:color w:val="002060"/>
          <w:spacing w:val="-5"/>
          <w:sz w:val="40"/>
          <w:szCs w:val="40"/>
          <w:lang w:eastAsia="en-US"/>
        </w:rPr>
      </w:pPr>
    </w:p>
    <w:p w:rsidR="00846DB7" w:rsidRPr="00846DB7" w:rsidRDefault="00846DB7" w:rsidP="00846DB7">
      <w:pPr>
        <w:spacing w:after="0" w:line="240" w:lineRule="auto"/>
        <w:jc w:val="center"/>
        <w:rPr>
          <w:rFonts w:ascii="Times New Roman" w:hAnsi="Times New Roman"/>
          <w:b/>
          <w:color w:val="002060"/>
          <w:spacing w:val="-5"/>
          <w:sz w:val="40"/>
          <w:szCs w:val="40"/>
          <w:lang w:eastAsia="en-US"/>
        </w:rPr>
      </w:pPr>
      <w:r w:rsidRPr="00846DB7">
        <w:rPr>
          <w:rFonts w:ascii="Times New Roman" w:hAnsi="Times New Roman"/>
          <w:b/>
          <w:color w:val="002060"/>
          <w:spacing w:val="-5"/>
          <w:sz w:val="40"/>
          <w:szCs w:val="40"/>
          <w:lang w:eastAsia="en-US"/>
        </w:rPr>
        <w:t>Программ</w:t>
      </w:r>
      <w:r w:rsidR="000A61A4">
        <w:rPr>
          <w:rFonts w:ascii="Times New Roman" w:hAnsi="Times New Roman"/>
          <w:b/>
          <w:color w:val="002060"/>
          <w:spacing w:val="-5"/>
          <w:sz w:val="40"/>
          <w:szCs w:val="40"/>
          <w:lang w:eastAsia="en-US"/>
        </w:rPr>
        <w:t>е</w:t>
      </w:r>
      <w:r w:rsidRPr="00846DB7">
        <w:rPr>
          <w:rFonts w:ascii="Times New Roman" w:hAnsi="Times New Roman"/>
          <w:b/>
          <w:color w:val="002060"/>
          <w:spacing w:val="-5"/>
          <w:sz w:val="40"/>
          <w:szCs w:val="40"/>
          <w:lang w:eastAsia="en-US"/>
        </w:rPr>
        <w:t xml:space="preserve"> Бизнес миссии </w:t>
      </w:r>
    </w:p>
    <w:p w:rsidR="00846DB7" w:rsidRDefault="00846DB7" w:rsidP="00846DB7">
      <w:pPr>
        <w:spacing w:after="0" w:line="240" w:lineRule="auto"/>
        <w:jc w:val="center"/>
        <w:rPr>
          <w:rFonts w:ascii="Times New Roman" w:hAnsi="Times New Roman"/>
          <w:b/>
          <w:color w:val="002060"/>
          <w:spacing w:val="-5"/>
          <w:sz w:val="40"/>
          <w:szCs w:val="40"/>
          <w:lang w:eastAsia="en-US"/>
        </w:rPr>
      </w:pPr>
      <w:r w:rsidRPr="00846DB7">
        <w:rPr>
          <w:rFonts w:ascii="Times New Roman" w:hAnsi="Times New Roman"/>
          <w:b/>
          <w:color w:val="002060"/>
          <w:spacing w:val="-5"/>
          <w:sz w:val="40"/>
          <w:szCs w:val="40"/>
          <w:lang w:eastAsia="en-US"/>
        </w:rPr>
        <w:t>«Медицинский и оздоровительный туризм Гродненской области»</w:t>
      </w:r>
    </w:p>
    <w:p w:rsidR="000A61A4" w:rsidRPr="00846DB7" w:rsidRDefault="000A61A4" w:rsidP="00846DB7">
      <w:pPr>
        <w:spacing w:after="0" w:line="240" w:lineRule="auto"/>
        <w:jc w:val="center"/>
        <w:rPr>
          <w:rFonts w:ascii="Times New Roman" w:hAnsi="Times New Roman"/>
          <w:b/>
          <w:color w:val="002060"/>
          <w:spacing w:val="-5"/>
          <w:sz w:val="40"/>
          <w:szCs w:val="40"/>
          <w:lang w:eastAsia="en-US"/>
        </w:rPr>
      </w:pPr>
    </w:p>
    <w:p w:rsidR="00846DB7" w:rsidRPr="00846DB7" w:rsidRDefault="00846DB7" w:rsidP="00846DB7">
      <w:pPr>
        <w:spacing w:after="0" w:line="240" w:lineRule="auto"/>
        <w:jc w:val="center"/>
        <w:rPr>
          <w:rFonts w:ascii="Times New Roman" w:hAnsi="Times New Roman"/>
          <w:b/>
          <w:color w:val="002060"/>
          <w:spacing w:val="-5"/>
          <w:sz w:val="40"/>
          <w:szCs w:val="40"/>
          <w:lang w:eastAsia="en-US"/>
        </w:rPr>
      </w:pPr>
      <w:r w:rsidRPr="00846DB7">
        <w:rPr>
          <w:rFonts w:ascii="Times New Roman" w:hAnsi="Times New Roman"/>
          <w:b/>
          <w:color w:val="002060"/>
          <w:spacing w:val="-5"/>
          <w:sz w:val="40"/>
          <w:szCs w:val="40"/>
          <w:lang w:eastAsia="en-US"/>
        </w:rPr>
        <w:t>с 14.04.2025г. по 16.04.2025г.. (3 дня)</w:t>
      </w:r>
    </w:p>
    <w:p w:rsidR="00846DB7" w:rsidRPr="001B4126" w:rsidRDefault="00846DB7" w:rsidP="00846DB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846DB7" w:rsidRPr="00854E43" w:rsidRDefault="00846DB7" w:rsidP="00030D28">
      <w:pPr>
        <w:rPr>
          <w:rFonts w:ascii="Times New Roman" w:hAnsi="Times New Roman"/>
          <w:b/>
          <w:spacing w:val="-5"/>
          <w:sz w:val="32"/>
          <w:szCs w:val="32"/>
          <w:u w:val="single"/>
          <w:lang w:eastAsia="en-US"/>
        </w:rPr>
      </w:pPr>
      <w:r w:rsidRPr="00030D28">
        <w:rPr>
          <w:rFonts w:ascii="Times New Roman" w:hAnsi="Times New Roman"/>
          <w:b/>
          <w:color w:val="333333"/>
          <w:sz w:val="32"/>
          <w:szCs w:val="32"/>
          <w:shd w:val="clear" w:color="auto" w:fill="FFFFFF"/>
        </w:rPr>
        <w:t>Для участия приглашаются исключительно руководители туристических компаний</w:t>
      </w:r>
      <w:r w:rsidR="00854E43">
        <w:rPr>
          <w:rFonts w:ascii="Times New Roman" w:hAnsi="Times New Roman"/>
          <w:b/>
          <w:color w:val="333333"/>
          <w:sz w:val="32"/>
          <w:szCs w:val="32"/>
          <w:shd w:val="clear" w:color="auto" w:fill="FFFFFF"/>
        </w:rPr>
        <w:t xml:space="preserve"> Российской федерации</w:t>
      </w:r>
      <w:r w:rsidRPr="00030D28">
        <w:rPr>
          <w:rFonts w:ascii="Times New Roman" w:hAnsi="Times New Roman"/>
          <w:b/>
          <w:color w:val="333333"/>
          <w:sz w:val="32"/>
          <w:szCs w:val="32"/>
          <w:shd w:val="clear" w:color="auto" w:fill="FFFFFF"/>
        </w:rPr>
        <w:t xml:space="preserve">, специализирующиеся на </w:t>
      </w:r>
      <w:r w:rsidR="00854E43" w:rsidRPr="00854E43">
        <w:rPr>
          <w:rFonts w:ascii="Times New Roman" w:hAnsi="Times New Roman"/>
          <w:b/>
          <w:spacing w:val="-5"/>
          <w:sz w:val="32"/>
          <w:szCs w:val="32"/>
          <w:u w:val="single"/>
          <w:lang w:eastAsia="en-US"/>
        </w:rPr>
        <w:t>м</w:t>
      </w:r>
      <w:r w:rsidRPr="00854E43">
        <w:rPr>
          <w:rFonts w:ascii="Times New Roman" w:hAnsi="Times New Roman"/>
          <w:b/>
          <w:spacing w:val="-5"/>
          <w:sz w:val="32"/>
          <w:szCs w:val="32"/>
          <w:u w:val="single"/>
          <w:lang w:eastAsia="en-US"/>
        </w:rPr>
        <w:t>едицинском и оздоровительном туризме.</w:t>
      </w:r>
    </w:p>
    <w:p w:rsidR="00030D28" w:rsidRDefault="00030D28" w:rsidP="00030D28">
      <w:pPr>
        <w:pStyle w:val="a6"/>
        <w:rPr>
          <w:bCs/>
          <w:color w:val="000000"/>
          <w:sz w:val="28"/>
          <w:szCs w:val="28"/>
        </w:rPr>
      </w:pPr>
      <w:r>
        <w:rPr>
          <w:rFonts w:eastAsia="Times New Roman"/>
          <w:b/>
          <w:sz w:val="28"/>
          <w:szCs w:val="28"/>
          <w:shd w:val="clear" w:color="auto" w:fill="FFFFFF"/>
          <w:lang w:eastAsia="ru-RU"/>
        </w:rPr>
        <w:t xml:space="preserve">Бизнес миссия организуется </w:t>
      </w:r>
      <w:r w:rsidRPr="00510EAE">
        <w:rPr>
          <w:rFonts w:eastAsia="Times New Roman"/>
          <w:b/>
          <w:sz w:val="28"/>
          <w:szCs w:val="28"/>
          <w:shd w:val="clear" w:color="auto" w:fill="FFFFFF"/>
          <w:lang w:eastAsia="ru-RU"/>
        </w:rPr>
        <w:t xml:space="preserve">с целью: </w:t>
      </w:r>
      <w:r w:rsidRPr="00510EAE">
        <w:rPr>
          <w:sz w:val="28"/>
          <w:szCs w:val="28"/>
        </w:rPr>
        <w:t>создания и продвижения международных туристических маршрутов, знакомство с медицинским и оздоровительным туризмом</w:t>
      </w:r>
      <w:r>
        <w:rPr>
          <w:bCs/>
          <w:color w:val="000000"/>
          <w:sz w:val="28"/>
          <w:szCs w:val="28"/>
        </w:rPr>
        <w:t xml:space="preserve"> и объектами </w:t>
      </w:r>
      <w:r w:rsidRPr="00510EAE">
        <w:rPr>
          <w:bCs/>
          <w:color w:val="000000"/>
          <w:sz w:val="28"/>
          <w:szCs w:val="28"/>
        </w:rPr>
        <w:t xml:space="preserve">инфраструктуры Гродненской области для </w:t>
      </w:r>
      <w:r>
        <w:rPr>
          <w:bCs/>
          <w:color w:val="000000"/>
          <w:sz w:val="28"/>
          <w:szCs w:val="28"/>
        </w:rPr>
        <w:t>реализации</w:t>
      </w:r>
      <w:r w:rsidRPr="00510EAE">
        <w:rPr>
          <w:bCs/>
          <w:color w:val="000000"/>
          <w:sz w:val="28"/>
          <w:szCs w:val="28"/>
        </w:rPr>
        <w:t xml:space="preserve"> туристических про</w:t>
      </w:r>
      <w:r>
        <w:rPr>
          <w:bCs/>
          <w:color w:val="000000"/>
          <w:sz w:val="28"/>
          <w:szCs w:val="28"/>
        </w:rPr>
        <w:t>дуктов</w:t>
      </w:r>
      <w:r w:rsidRPr="00510EAE">
        <w:rPr>
          <w:bCs/>
          <w:color w:val="000000"/>
          <w:sz w:val="28"/>
          <w:szCs w:val="28"/>
        </w:rPr>
        <w:t xml:space="preserve"> российским туристам.</w:t>
      </w:r>
    </w:p>
    <w:p w:rsidR="00846DB7" w:rsidRDefault="00846DB7" w:rsidP="00846DB7"/>
    <w:p w:rsidR="00030D28" w:rsidRPr="00846DB7" w:rsidRDefault="00030D28" w:rsidP="00030D28">
      <w:pPr>
        <w:rPr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  <w:lang w:eastAsia="en-US"/>
        </w:rPr>
        <w:t>Заявки от компаний, которые уже принимали участие в поездках с Туристическим кластером Санкт-Петербурга и СЗФО в Гродненскую область – не рассматриваются.</w:t>
      </w:r>
    </w:p>
    <w:p w:rsidR="00846DB7" w:rsidRDefault="00BC4F41" w:rsidP="00846DB7">
      <w:pPr>
        <w:rPr>
          <w:b/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Билеты до Гродно и обратно приобретаются - </w:t>
      </w:r>
      <w:r w:rsidRPr="00771B05">
        <w:rPr>
          <w:b/>
          <w:bCs/>
          <w:color w:val="000000"/>
          <w:sz w:val="28"/>
          <w:szCs w:val="28"/>
          <w:u w:val="single"/>
        </w:rPr>
        <w:t>самостоятельно.</w:t>
      </w:r>
    </w:p>
    <w:p w:rsidR="00BC4F41" w:rsidRPr="00BC4F41" w:rsidRDefault="00BC4F41" w:rsidP="00BC4F41">
      <w:pPr>
        <w:pStyle w:val="msonormalbullet2gif"/>
        <w:jc w:val="both"/>
        <w:rPr>
          <w:b/>
          <w:sz w:val="28"/>
          <w:szCs w:val="28"/>
          <w:shd w:val="clear" w:color="auto" w:fill="FFFFFF"/>
        </w:rPr>
      </w:pPr>
      <w:r w:rsidRPr="00BC4F41">
        <w:rPr>
          <w:b/>
          <w:sz w:val="28"/>
          <w:szCs w:val="28"/>
          <w:shd w:val="clear" w:color="auto" w:fill="FFFFFF"/>
        </w:rPr>
        <w:t xml:space="preserve">Регистрационный сбор </w:t>
      </w:r>
      <w:r>
        <w:rPr>
          <w:b/>
          <w:sz w:val="28"/>
          <w:szCs w:val="28"/>
          <w:shd w:val="clear" w:color="auto" w:fill="FFFFFF"/>
        </w:rPr>
        <w:t>12000</w:t>
      </w:r>
      <w:r w:rsidRPr="00BC4F41">
        <w:rPr>
          <w:b/>
          <w:sz w:val="28"/>
          <w:szCs w:val="28"/>
          <w:shd w:val="clear" w:color="auto" w:fill="FFFFFF"/>
        </w:rPr>
        <w:t xml:space="preserve"> рублей.</w:t>
      </w:r>
    </w:p>
    <w:p w:rsidR="00BC4F41" w:rsidRPr="00447F02" w:rsidRDefault="00BC4F41" w:rsidP="00BC4F41">
      <w:pPr>
        <w:ind w:firstLine="709"/>
        <w:contextualSpacing/>
        <w:rPr>
          <w:sz w:val="40"/>
          <w:szCs w:val="40"/>
          <w:shd w:val="clear" w:color="auto" w:fill="FFFFFF"/>
        </w:rPr>
      </w:pPr>
      <w:r w:rsidRPr="00447F02">
        <w:rPr>
          <w:sz w:val="40"/>
          <w:szCs w:val="40"/>
          <w:shd w:val="clear" w:color="auto" w:fill="FFFFFF"/>
        </w:rPr>
        <w:t xml:space="preserve">Заявки направлять на </w:t>
      </w:r>
      <w:hyperlink r:id="rId6" w:history="1">
        <w:r w:rsidRPr="00447F02">
          <w:rPr>
            <w:rStyle w:val="a5"/>
            <w:sz w:val="40"/>
            <w:szCs w:val="40"/>
            <w:shd w:val="clear" w:color="auto" w:fill="FFFFFF"/>
            <w:lang w:val="en-US"/>
          </w:rPr>
          <w:t>info</w:t>
        </w:r>
        <w:r w:rsidRPr="00447F02">
          <w:rPr>
            <w:rStyle w:val="a5"/>
            <w:sz w:val="40"/>
            <w:szCs w:val="40"/>
            <w:shd w:val="clear" w:color="auto" w:fill="FFFFFF"/>
          </w:rPr>
          <w:t>@</w:t>
        </w:r>
        <w:r w:rsidRPr="00447F02">
          <w:rPr>
            <w:rStyle w:val="a5"/>
            <w:sz w:val="40"/>
            <w:szCs w:val="40"/>
            <w:shd w:val="clear" w:color="auto" w:fill="FFFFFF"/>
            <w:lang w:val="en-US"/>
          </w:rPr>
          <w:t>tourclusterspb</w:t>
        </w:r>
        <w:r w:rsidRPr="00447F02">
          <w:rPr>
            <w:rStyle w:val="a5"/>
            <w:sz w:val="40"/>
            <w:szCs w:val="40"/>
            <w:shd w:val="clear" w:color="auto" w:fill="FFFFFF"/>
          </w:rPr>
          <w:t>.</w:t>
        </w:r>
        <w:r w:rsidRPr="00447F02">
          <w:rPr>
            <w:rStyle w:val="a5"/>
            <w:sz w:val="40"/>
            <w:szCs w:val="40"/>
            <w:shd w:val="clear" w:color="auto" w:fill="FFFFFF"/>
            <w:lang w:val="en-US"/>
          </w:rPr>
          <w:t>ru</w:t>
        </w:r>
      </w:hyperlink>
    </w:p>
    <w:p w:rsidR="00BC4F41" w:rsidRDefault="00BC4F41" w:rsidP="00BC4F41">
      <w:pPr>
        <w:shd w:val="clear" w:color="auto" w:fill="FFFFFF"/>
        <w:ind w:firstLine="709"/>
        <w:contextualSpacing/>
        <w:rPr>
          <w:sz w:val="40"/>
          <w:szCs w:val="40"/>
          <w:shd w:val="clear" w:color="auto" w:fill="FFFFFF"/>
        </w:rPr>
      </w:pPr>
      <w:r w:rsidRPr="00447F02">
        <w:rPr>
          <w:sz w:val="40"/>
          <w:szCs w:val="40"/>
          <w:shd w:val="clear" w:color="auto" w:fill="FFFFFF"/>
        </w:rPr>
        <w:t xml:space="preserve">Вопросы пишите на </w:t>
      </w:r>
      <w:r w:rsidRPr="00974EEB">
        <w:rPr>
          <w:b/>
          <w:color w:val="002060"/>
          <w:sz w:val="36"/>
          <w:szCs w:val="36"/>
        </w:rPr>
        <w:t>WhatsApp</w:t>
      </w:r>
      <w:r w:rsidRPr="00447F02">
        <w:rPr>
          <w:sz w:val="40"/>
          <w:szCs w:val="40"/>
          <w:shd w:val="clear" w:color="auto" w:fill="FFFFFF"/>
        </w:rPr>
        <w:t xml:space="preserve"> +79219538377</w:t>
      </w:r>
    </w:p>
    <w:p w:rsidR="00781DE0" w:rsidRDefault="00BC4F41" w:rsidP="00BC4F41">
      <w:pPr>
        <w:jc w:val="center"/>
      </w:pPr>
      <w:r w:rsidRPr="006F7FEA">
        <w:rPr>
          <w:noProof/>
          <w:sz w:val="44"/>
          <w:szCs w:val="44"/>
        </w:rPr>
        <w:drawing>
          <wp:inline distT="0" distB="0" distL="0" distR="0" wp14:anchorId="1D52EA53" wp14:editId="10F4234F">
            <wp:extent cx="914400" cy="914400"/>
            <wp:effectExtent l="0" t="0" r="0" b="0"/>
            <wp:docPr id="2" name="Рисунок 2" descr="D:\яндекс 2\YandexDisk\2022 ВСЕ\кластер\лого и порчее\лого лин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яндекс 2\YandexDisk\2022 ВСЕ\кластер\лого и порчее\лого линии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E1" w:rsidRDefault="004E31E1" w:rsidP="00BC4F41">
      <w:pPr>
        <w:jc w:val="center"/>
      </w:pPr>
    </w:p>
    <w:p w:rsidR="00120F83" w:rsidRPr="001B4126" w:rsidRDefault="00120F83" w:rsidP="00120F8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pacing w:val="-5"/>
          <w:sz w:val="30"/>
          <w:szCs w:val="30"/>
          <w:lang w:eastAsia="en-US"/>
        </w:rPr>
        <w:t>П</w:t>
      </w:r>
      <w:r w:rsidRPr="001B4126">
        <w:rPr>
          <w:rFonts w:ascii="Times New Roman" w:hAnsi="Times New Roman"/>
          <w:b/>
          <w:spacing w:val="-5"/>
          <w:sz w:val="30"/>
          <w:szCs w:val="30"/>
          <w:lang w:eastAsia="en-US"/>
        </w:rPr>
        <w:t>рограмм</w:t>
      </w:r>
      <w:r>
        <w:rPr>
          <w:rFonts w:ascii="Times New Roman" w:hAnsi="Times New Roman"/>
          <w:b/>
          <w:spacing w:val="-5"/>
          <w:sz w:val="30"/>
          <w:szCs w:val="30"/>
          <w:lang w:eastAsia="en-US"/>
        </w:rPr>
        <w:t>а</w:t>
      </w:r>
      <w:r w:rsidRPr="001B4126">
        <w:rPr>
          <w:rFonts w:ascii="Times New Roman" w:hAnsi="Times New Roman"/>
          <w:b/>
          <w:spacing w:val="-5"/>
          <w:sz w:val="30"/>
          <w:szCs w:val="30"/>
          <w:lang w:eastAsia="en-US"/>
        </w:rPr>
        <w:t xml:space="preserve"> </w:t>
      </w:r>
    </w:p>
    <w:tbl>
      <w:tblPr>
        <w:tblpPr w:leftFromText="180" w:rightFromText="180" w:horzAnchor="margin" w:tblpXSpec="center" w:tblpY="91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038"/>
      </w:tblGrid>
      <w:tr w:rsidR="00120F83" w:rsidRPr="007C1231" w:rsidTr="00E76DCB">
        <w:trPr>
          <w:trHeight w:val="274"/>
        </w:trPr>
        <w:tc>
          <w:tcPr>
            <w:tcW w:w="10598" w:type="dxa"/>
            <w:gridSpan w:val="2"/>
            <w:shd w:val="clear" w:color="auto" w:fill="FFFF00"/>
          </w:tcPr>
          <w:p w:rsidR="00120F83" w:rsidRDefault="00120F83" w:rsidP="00E76DCB">
            <w:pPr>
              <w:tabs>
                <w:tab w:val="left" w:pos="1508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2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день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14 апреля 2025 года</w:t>
            </w:r>
          </w:p>
        </w:tc>
      </w:tr>
      <w:tr w:rsidR="00120F83" w:rsidRPr="007C1231" w:rsidTr="00E76DCB">
        <w:trPr>
          <w:trHeight w:val="274"/>
        </w:trPr>
        <w:tc>
          <w:tcPr>
            <w:tcW w:w="1560" w:type="dxa"/>
            <w:shd w:val="clear" w:color="auto" w:fill="auto"/>
          </w:tcPr>
          <w:p w:rsidR="00120F83" w:rsidRDefault="00120F83" w:rsidP="00E76DCB">
            <w:pPr>
              <w:spacing w:after="0" w:line="240" w:lineRule="auto"/>
              <w:ind w:left="-108" w:right="-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9038" w:type="dxa"/>
            <w:shd w:val="clear" w:color="auto" w:fill="auto"/>
          </w:tcPr>
          <w:p w:rsidR="00120F83" w:rsidRDefault="00120F83" w:rsidP="00E76DCB">
            <w:pPr>
              <w:tabs>
                <w:tab w:val="left" w:pos="1508"/>
              </w:tabs>
              <w:spacing w:after="0" w:line="240" w:lineRule="auto"/>
              <w:ind w:right="-7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Прибытие в Гродно </w:t>
            </w:r>
          </w:p>
        </w:tc>
      </w:tr>
      <w:tr w:rsidR="00120F83" w:rsidRPr="007C1231" w:rsidTr="00E76DCB">
        <w:trPr>
          <w:trHeight w:val="274"/>
        </w:trPr>
        <w:tc>
          <w:tcPr>
            <w:tcW w:w="1560" w:type="dxa"/>
            <w:shd w:val="clear" w:color="auto" w:fill="auto"/>
          </w:tcPr>
          <w:p w:rsidR="00120F83" w:rsidRDefault="00120F83" w:rsidP="00E76DCB">
            <w:pPr>
              <w:spacing w:after="0" w:line="240" w:lineRule="auto"/>
              <w:ind w:left="-108" w:right="-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12.00 – 13.30</w:t>
            </w:r>
          </w:p>
        </w:tc>
        <w:tc>
          <w:tcPr>
            <w:tcW w:w="9038" w:type="dxa"/>
            <w:shd w:val="clear" w:color="auto" w:fill="auto"/>
          </w:tcPr>
          <w:p w:rsidR="00120F83" w:rsidRDefault="00120F83" w:rsidP="00E76DCB">
            <w:pPr>
              <w:tabs>
                <w:tab w:val="left" w:pos="1508"/>
              </w:tabs>
              <w:spacing w:after="0" w:line="240" w:lineRule="auto"/>
              <w:ind w:right="-7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Трансфер к гостинице «Неман» </w:t>
            </w:r>
            <w:r w:rsidRPr="001064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(г. Гродно, ул. </w:t>
            </w:r>
            <w:r w:rsidRPr="00106433">
              <w:t xml:space="preserve"> </w:t>
            </w:r>
            <w:r w:rsidRPr="001064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Стефана Батория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1064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8)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Заселение. Свободное время.</w:t>
            </w:r>
          </w:p>
        </w:tc>
      </w:tr>
      <w:tr w:rsidR="00120F83" w:rsidRPr="007C1231" w:rsidTr="00E76DCB">
        <w:trPr>
          <w:trHeight w:val="274"/>
        </w:trPr>
        <w:tc>
          <w:tcPr>
            <w:tcW w:w="1560" w:type="dxa"/>
            <w:shd w:val="clear" w:color="auto" w:fill="auto"/>
          </w:tcPr>
          <w:p w:rsidR="00120F83" w:rsidRDefault="00120F83" w:rsidP="00E76DCB">
            <w:pPr>
              <w:spacing w:after="0" w:line="240" w:lineRule="auto"/>
              <w:ind w:left="-108" w:right="-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13.30 – 14.00</w:t>
            </w:r>
          </w:p>
        </w:tc>
        <w:tc>
          <w:tcPr>
            <w:tcW w:w="9038" w:type="dxa"/>
            <w:shd w:val="clear" w:color="auto" w:fill="auto"/>
          </w:tcPr>
          <w:p w:rsidR="00120F83" w:rsidRDefault="00120F83" w:rsidP="00E76DCB">
            <w:pPr>
              <w:tabs>
                <w:tab w:val="left" w:pos="1508"/>
              </w:tabs>
              <w:spacing w:after="0" w:line="240" w:lineRule="auto"/>
              <w:ind w:left="-142" w:right="-7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Обед в ресторане «Неман». </w:t>
            </w:r>
          </w:p>
        </w:tc>
      </w:tr>
      <w:tr w:rsidR="00120F83" w:rsidRPr="007C1231" w:rsidTr="00E76DCB">
        <w:trPr>
          <w:trHeight w:val="274"/>
        </w:trPr>
        <w:tc>
          <w:tcPr>
            <w:tcW w:w="1560" w:type="dxa"/>
            <w:shd w:val="clear" w:color="auto" w:fill="auto"/>
          </w:tcPr>
          <w:p w:rsidR="00120F83" w:rsidRDefault="00120F83" w:rsidP="00E76DCB">
            <w:pPr>
              <w:spacing w:after="0" w:line="240" w:lineRule="auto"/>
              <w:ind w:left="-108" w:right="-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14.00 – 18.00</w:t>
            </w:r>
          </w:p>
        </w:tc>
        <w:tc>
          <w:tcPr>
            <w:tcW w:w="9038" w:type="dxa"/>
            <w:shd w:val="clear" w:color="auto" w:fill="auto"/>
          </w:tcPr>
          <w:p w:rsidR="00120F83" w:rsidRDefault="00120F83" w:rsidP="00E76DCB">
            <w:pPr>
              <w:tabs>
                <w:tab w:val="left" w:pos="1508"/>
              </w:tabs>
              <w:spacing w:after="0" w:line="240" w:lineRule="auto"/>
              <w:ind w:right="-14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Посещение медицинских учреждений города Гродно:</w:t>
            </w:r>
          </w:p>
        </w:tc>
      </w:tr>
      <w:tr w:rsidR="00120F83" w:rsidRPr="007C1231" w:rsidTr="00E76DCB">
        <w:trPr>
          <w:trHeight w:val="274"/>
        </w:trPr>
        <w:tc>
          <w:tcPr>
            <w:tcW w:w="1560" w:type="dxa"/>
            <w:shd w:val="clear" w:color="auto" w:fill="auto"/>
          </w:tcPr>
          <w:p w:rsidR="00120F83" w:rsidRDefault="00120F83" w:rsidP="00E76DCB">
            <w:pPr>
              <w:spacing w:after="0" w:line="240" w:lineRule="auto"/>
              <w:ind w:left="-108" w:right="-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14.00 – 15.30</w:t>
            </w:r>
          </w:p>
        </w:tc>
        <w:tc>
          <w:tcPr>
            <w:tcW w:w="9038" w:type="dxa"/>
            <w:shd w:val="clear" w:color="auto" w:fill="auto"/>
          </w:tcPr>
          <w:p w:rsidR="00120F83" w:rsidRPr="006406A1" w:rsidRDefault="00120F83" w:rsidP="00E76DCB">
            <w:pPr>
              <w:tabs>
                <w:tab w:val="left" w:pos="1508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6406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осещение </w:t>
            </w:r>
            <w:r w:rsidRPr="006406A1">
              <w:rPr>
                <w:rFonts w:ascii="Times New Roman" w:hAnsi="Times New Roman"/>
                <w:sz w:val="24"/>
                <w:szCs w:val="24"/>
              </w:rPr>
              <w:t xml:space="preserve"> УЗ «Гродненская центральная стоматологическая поликлиника»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ознакомление с работой учреждения, технологиями лечения и стоимостью стоматологических услуг </w:t>
            </w:r>
          </w:p>
        </w:tc>
      </w:tr>
      <w:tr w:rsidR="00120F83" w:rsidRPr="007C1231" w:rsidTr="00E76DCB">
        <w:trPr>
          <w:trHeight w:val="274"/>
        </w:trPr>
        <w:tc>
          <w:tcPr>
            <w:tcW w:w="1560" w:type="dxa"/>
            <w:shd w:val="clear" w:color="auto" w:fill="auto"/>
          </w:tcPr>
          <w:p w:rsidR="00120F83" w:rsidRDefault="00120F83" w:rsidP="00E76DCB">
            <w:pPr>
              <w:spacing w:after="0" w:line="240" w:lineRule="auto"/>
              <w:ind w:left="-108" w:right="-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15.30 – 17.30</w:t>
            </w:r>
          </w:p>
        </w:tc>
        <w:tc>
          <w:tcPr>
            <w:tcW w:w="9038" w:type="dxa"/>
            <w:shd w:val="clear" w:color="auto" w:fill="auto"/>
          </w:tcPr>
          <w:p w:rsidR="00120F83" w:rsidRDefault="00120F83" w:rsidP="00E76DCB">
            <w:pPr>
              <w:tabs>
                <w:tab w:val="left" w:pos="1508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r w:rsidRPr="006406A1">
              <w:rPr>
                <w:rFonts w:ascii="Times New Roman" w:hAnsi="Times New Roman"/>
                <w:sz w:val="24"/>
                <w:szCs w:val="24"/>
              </w:rPr>
              <w:t>УЗ «Гродненская университетская клиника»</w:t>
            </w:r>
            <w:r>
              <w:rPr>
                <w:rFonts w:ascii="Times New Roman" w:hAnsi="Times New Roman"/>
                <w:sz w:val="24"/>
                <w:szCs w:val="24"/>
              </w:rPr>
              <w:t>, ознакомление с возможностями лечения онкологии, косметологии, клиники похудения, сахарного диабета</w:t>
            </w:r>
          </w:p>
        </w:tc>
      </w:tr>
      <w:tr w:rsidR="00120F83" w:rsidRPr="007C1231" w:rsidTr="00E76DCB">
        <w:trPr>
          <w:trHeight w:val="274"/>
        </w:trPr>
        <w:tc>
          <w:tcPr>
            <w:tcW w:w="1560" w:type="dxa"/>
            <w:shd w:val="clear" w:color="auto" w:fill="auto"/>
          </w:tcPr>
          <w:p w:rsidR="00120F83" w:rsidRDefault="00120F83" w:rsidP="00E76DCB">
            <w:pPr>
              <w:spacing w:after="0" w:line="240" w:lineRule="auto"/>
              <w:ind w:left="-108" w:right="-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17.30  - 18.00</w:t>
            </w:r>
          </w:p>
        </w:tc>
        <w:tc>
          <w:tcPr>
            <w:tcW w:w="9038" w:type="dxa"/>
            <w:shd w:val="clear" w:color="auto" w:fill="auto"/>
          </w:tcPr>
          <w:p w:rsidR="00120F83" w:rsidRDefault="00120F83" w:rsidP="00E76DCB">
            <w:pPr>
              <w:tabs>
                <w:tab w:val="left" w:pos="1508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Переезд в санаторий «Озерный»</w:t>
            </w:r>
          </w:p>
        </w:tc>
      </w:tr>
      <w:tr w:rsidR="00120F83" w:rsidRPr="007C1231" w:rsidTr="00E76DCB">
        <w:trPr>
          <w:trHeight w:val="274"/>
        </w:trPr>
        <w:tc>
          <w:tcPr>
            <w:tcW w:w="1560" w:type="dxa"/>
            <w:shd w:val="clear" w:color="auto" w:fill="auto"/>
          </w:tcPr>
          <w:p w:rsidR="00120F83" w:rsidRDefault="00120F83" w:rsidP="00E76DCB">
            <w:pPr>
              <w:spacing w:after="0" w:line="240" w:lineRule="auto"/>
              <w:ind w:left="-108" w:right="-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18.00  - 19.00</w:t>
            </w:r>
          </w:p>
        </w:tc>
        <w:tc>
          <w:tcPr>
            <w:tcW w:w="9038" w:type="dxa"/>
            <w:shd w:val="clear" w:color="auto" w:fill="auto"/>
          </w:tcPr>
          <w:p w:rsidR="00120F83" w:rsidRDefault="00120F83" w:rsidP="00E76DCB">
            <w:pPr>
              <w:tabs>
                <w:tab w:val="left" w:pos="1508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работой санатория «Озерный», комплексом оказываемых оздоровительных и медицинских услуг.</w:t>
            </w:r>
          </w:p>
          <w:p w:rsidR="00120F83" w:rsidRPr="008B50DF" w:rsidRDefault="00120F83" w:rsidP="00E76DCB">
            <w:pPr>
              <w:tabs>
                <w:tab w:val="left" w:pos="1508"/>
              </w:tabs>
              <w:spacing w:after="0" w:line="280" w:lineRule="exact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8B50D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Санаторий «Озерный» на 394 места имеет высшую категорию, медицинский профиль – болезни мочеполовой системы, костно-мышечной ткани, органов дыхания и кровообращения. Находится в смешанном лесу на берегу озера Белое. </w:t>
            </w:r>
            <w:r w:rsidRPr="008B50DF">
              <w:rPr>
                <w:rFonts w:ascii="Arial" w:hAnsi="Arial" w:cs="Arial"/>
                <w:i/>
                <w:color w:val="FFFFFF"/>
                <w:sz w:val="21"/>
                <w:szCs w:val="21"/>
                <w:shd w:val="clear" w:color="auto" w:fill="FFFFFF"/>
              </w:rPr>
              <w:t xml:space="preserve"> </w:t>
            </w:r>
            <w:r w:rsidRPr="008B50D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Территория комплекса составляет 17 га. Учреждение окружено сосновым лесом, который сам по себе обладает целебным эффектом. На территории находится 7 спальных корпусов, имеется свой аквапарк.</w:t>
            </w:r>
          </w:p>
          <w:p w:rsidR="00120F83" w:rsidRDefault="00120F83" w:rsidP="00E76DCB">
            <w:pPr>
              <w:tabs>
                <w:tab w:val="left" w:pos="1508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0DF">
              <w:rPr>
                <w:rFonts w:ascii="Times New Roman" w:hAnsi="Times New Roman"/>
                <w:sz w:val="24"/>
                <w:szCs w:val="24"/>
              </w:rPr>
              <w:t>https://ozerny.by/</w:t>
            </w:r>
          </w:p>
        </w:tc>
      </w:tr>
      <w:tr w:rsidR="00120F83" w:rsidRPr="007C1231" w:rsidTr="00E76DCB">
        <w:trPr>
          <w:trHeight w:val="220"/>
        </w:trPr>
        <w:tc>
          <w:tcPr>
            <w:tcW w:w="1560" w:type="dxa"/>
            <w:shd w:val="clear" w:color="auto" w:fill="auto"/>
          </w:tcPr>
          <w:p w:rsidR="00120F83" w:rsidRDefault="00120F83" w:rsidP="00E76DCB">
            <w:pPr>
              <w:spacing w:after="0" w:line="240" w:lineRule="auto"/>
              <w:ind w:left="-108" w:right="-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19.00 – 20.00</w:t>
            </w:r>
          </w:p>
        </w:tc>
        <w:tc>
          <w:tcPr>
            <w:tcW w:w="9038" w:type="dxa"/>
            <w:shd w:val="clear" w:color="auto" w:fill="auto"/>
          </w:tcPr>
          <w:p w:rsidR="00120F83" w:rsidRDefault="00120F83" w:rsidP="00E76DCB">
            <w:pPr>
              <w:tabs>
                <w:tab w:val="left" w:pos="150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Ужин в санатории «Озерный».</w:t>
            </w:r>
          </w:p>
        </w:tc>
      </w:tr>
      <w:tr w:rsidR="00120F83" w:rsidRPr="007C1231" w:rsidTr="00E76DCB">
        <w:trPr>
          <w:trHeight w:val="274"/>
        </w:trPr>
        <w:tc>
          <w:tcPr>
            <w:tcW w:w="1560" w:type="dxa"/>
            <w:shd w:val="clear" w:color="auto" w:fill="auto"/>
          </w:tcPr>
          <w:p w:rsidR="00120F83" w:rsidRDefault="00120F83" w:rsidP="00E76DCB">
            <w:pPr>
              <w:spacing w:after="0" w:line="240" w:lineRule="auto"/>
              <w:ind w:left="-108" w:right="-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21.00 </w:t>
            </w:r>
          </w:p>
        </w:tc>
        <w:tc>
          <w:tcPr>
            <w:tcW w:w="9038" w:type="dxa"/>
            <w:shd w:val="clear" w:color="auto" w:fill="auto"/>
          </w:tcPr>
          <w:p w:rsidR="00120F83" w:rsidRDefault="00120F83" w:rsidP="00E76DCB">
            <w:pPr>
              <w:tabs>
                <w:tab w:val="left" w:pos="150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Свободное время. </w:t>
            </w:r>
          </w:p>
        </w:tc>
      </w:tr>
      <w:tr w:rsidR="00120F83" w:rsidRPr="007C1231" w:rsidTr="00E76DCB">
        <w:trPr>
          <w:trHeight w:val="274"/>
        </w:trPr>
        <w:tc>
          <w:tcPr>
            <w:tcW w:w="10598" w:type="dxa"/>
            <w:gridSpan w:val="2"/>
            <w:shd w:val="clear" w:color="auto" w:fill="FFFF00"/>
          </w:tcPr>
          <w:p w:rsidR="00120F83" w:rsidRDefault="00120F83" w:rsidP="00E76DCB">
            <w:pPr>
              <w:tabs>
                <w:tab w:val="left" w:pos="15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7C12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день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15 апреля 2025 года</w:t>
            </w:r>
          </w:p>
        </w:tc>
      </w:tr>
      <w:tr w:rsidR="00120F83" w:rsidRPr="007C1231" w:rsidTr="00E76DCB">
        <w:trPr>
          <w:trHeight w:val="274"/>
        </w:trPr>
        <w:tc>
          <w:tcPr>
            <w:tcW w:w="1560" w:type="dxa"/>
            <w:shd w:val="clear" w:color="auto" w:fill="auto"/>
          </w:tcPr>
          <w:p w:rsidR="00120F83" w:rsidRPr="007C1231" w:rsidRDefault="00120F83" w:rsidP="00E76DCB">
            <w:pPr>
              <w:spacing w:after="0" w:line="240" w:lineRule="auto"/>
              <w:ind w:left="-108" w:right="-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8.00 – 9.00</w:t>
            </w:r>
          </w:p>
        </w:tc>
        <w:tc>
          <w:tcPr>
            <w:tcW w:w="9038" w:type="dxa"/>
            <w:shd w:val="clear" w:color="auto" w:fill="auto"/>
          </w:tcPr>
          <w:p w:rsidR="00120F83" w:rsidRDefault="00120F83" w:rsidP="00E76DCB">
            <w:pPr>
              <w:tabs>
                <w:tab w:val="left" w:pos="1508"/>
              </w:tabs>
              <w:spacing w:after="0" w:line="240" w:lineRule="auto"/>
              <w:ind w:right="-7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Завтрак в ресторане «Неман» </w:t>
            </w:r>
          </w:p>
        </w:tc>
      </w:tr>
      <w:tr w:rsidR="00120F83" w:rsidRPr="007C1231" w:rsidTr="00E76DCB">
        <w:trPr>
          <w:trHeight w:val="282"/>
        </w:trPr>
        <w:tc>
          <w:tcPr>
            <w:tcW w:w="1560" w:type="dxa"/>
            <w:shd w:val="clear" w:color="auto" w:fill="auto"/>
          </w:tcPr>
          <w:p w:rsidR="00120F83" w:rsidRDefault="00120F83" w:rsidP="00E76DCB">
            <w:pPr>
              <w:spacing w:after="0" w:line="240" w:lineRule="auto"/>
              <w:ind w:left="-108" w:right="-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9.00 – 11.00</w:t>
            </w:r>
          </w:p>
        </w:tc>
        <w:tc>
          <w:tcPr>
            <w:tcW w:w="9038" w:type="dxa"/>
            <w:shd w:val="clear" w:color="auto" w:fill="auto"/>
          </w:tcPr>
          <w:p w:rsidR="00120F83" w:rsidRDefault="00120F83" w:rsidP="00E76DCB">
            <w:pPr>
              <w:tabs>
                <w:tab w:val="left" w:pos="150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Трансфер в Дятловский район (140</w:t>
            </w:r>
            <w:r w:rsidRPr="00DA3C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км)</w:t>
            </w:r>
          </w:p>
        </w:tc>
      </w:tr>
      <w:tr w:rsidR="00120F83" w:rsidRPr="007C1231" w:rsidTr="00E76DCB">
        <w:trPr>
          <w:trHeight w:val="274"/>
        </w:trPr>
        <w:tc>
          <w:tcPr>
            <w:tcW w:w="1560" w:type="dxa"/>
            <w:shd w:val="clear" w:color="auto" w:fill="auto"/>
          </w:tcPr>
          <w:p w:rsidR="00120F83" w:rsidRDefault="00120F83" w:rsidP="00E76DCB">
            <w:pPr>
              <w:spacing w:after="0" w:line="240" w:lineRule="auto"/>
              <w:ind w:left="-108" w:right="-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11.00 – 12.00</w:t>
            </w:r>
          </w:p>
        </w:tc>
        <w:tc>
          <w:tcPr>
            <w:tcW w:w="9038" w:type="dxa"/>
            <w:shd w:val="clear" w:color="auto" w:fill="auto"/>
          </w:tcPr>
          <w:p w:rsidR="00120F83" w:rsidRDefault="00120F83" w:rsidP="00E76DCB">
            <w:pPr>
              <w:spacing w:after="0" w:line="280" w:lineRule="exac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3E4A">
              <w:rPr>
                <w:rFonts w:ascii="Times New Roman" w:hAnsi="Times New Roman"/>
                <w:b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санатория «Альфа Радон»</w:t>
            </w:r>
          </w:p>
          <w:p w:rsidR="00120F83" w:rsidRPr="008727C1" w:rsidRDefault="00120F83" w:rsidP="00E76D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</w:rPr>
            </w:pPr>
            <w:r w:rsidRPr="008727C1">
              <w:rPr>
                <w:i/>
              </w:rPr>
              <w:t>Медикал&amp;СПА Резорт «Альфа Радон» — многофункциональный комплекс с принципиально новым для Беларуси подходом к лечению. В комплексе вы найдете все необходимое для полноценного отдыха и оздоровления: благоприятные природные условия, спокойную расслабляющую атмосферу, профессиональное лечение в сочетании с комфортными условиями проживания и здоровым питанием.  К вашим услугам развитая инфраструктура, качественное обслуживание с учетом использования новейших технологий, клиентоориентированный сервис, а также широкий спектр </w:t>
            </w:r>
            <w:hyperlink r:id="rId8" w:history="1">
              <w:r w:rsidRPr="008727C1">
                <w:rPr>
                  <w:rStyle w:val="a5"/>
                  <w:i/>
                </w:rPr>
                <w:t>медицинских</w:t>
              </w:r>
            </w:hyperlink>
            <w:r w:rsidRPr="008727C1">
              <w:rPr>
                <w:i/>
              </w:rPr>
              <w:t> и </w:t>
            </w:r>
            <w:hyperlink r:id="rId9" w:history="1">
              <w:r w:rsidRPr="008727C1">
                <w:rPr>
                  <w:rStyle w:val="a5"/>
                  <w:i/>
                </w:rPr>
                <w:t>СПА-услуг</w:t>
              </w:r>
            </w:hyperlink>
            <w:r w:rsidRPr="008727C1">
              <w:rPr>
                <w:i/>
              </w:rPr>
              <w:t> для полноценного отдыха и укрепления здоровья. Весь процесс работы в «Альфа Радон» построен на принципах «СПА&amp;Медикал», что подразумевает предоставление всего набора медицинских и профилактических услуг в условиях повышенной комфортности, с предоставлением традиционного СПА-сервиса. </w:t>
            </w:r>
            <w:r w:rsidRPr="008727C1">
              <w:rPr>
                <w:bCs/>
                <w:i/>
              </w:rPr>
              <w:t xml:space="preserve"> </w:t>
            </w:r>
          </w:p>
          <w:p w:rsidR="00120F83" w:rsidRPr="008727C1" w:rsidRDefault="00120F83" w:rsidP="00E76D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8727C1">
              <w:rPr>
                <w:bCs/>
              </w:rPr>
              <w:t>https://alfaradon.by</w:t>
            </w:r>
          </w:p>
        </w:tc>
      </w:tr>
      <w:tr w:rsidR="00120F83" w:rsidRPr="007C1231" w:rsidTr="00E76DCB">
        <w:trPr>
          <w:trHeight w:val="274"/>
        </w:trPr>
        <w:tc>
          <w:tcPr>
            <w:tcW w:w="1560" w:type="dxa"/>
            <w:shd w:val="clear" w:color="auto" w:fill="auto"/>
          </w:tcPr>
          <w:p w:rsidR="00120F83" w:rsidRDefault="00120F83" w:rsidP="00E76DCB">
            <w:pPr>
              <w:spacing w:after="0" w:line="240" w:lineRule="auto"/>
              <w:ind w:left="-108" w:right="-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12.00 – 13.00</w:t>
            </w:r>
          </w:p>
        </w:tc>
        <w:tc>
          <w:tcPr>
            <w:tcW w:w="9038" w:type="dxa"/>
            <w:shd w:val="clear" w:color="auto" w:fill="auto"/>
          </w:tcPr>
          <w:p w:rsidR="00120F83" w:rsidRPr="008727C1" w:rsidRDefault="00120F83" w:rsidP="00E76DCB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7C1">
              <w:rPr>
                <w:rFonts w:ascii="Times New Roman" w:hAnsi="Times New Roman"/>
                <w:sz w:val="24"/>
                <w:szCs w:val="24"/>
              </w:rPr>
              <w:t xml:space="preserve">Посещение санатория «Радон» </w:t>
            </w:r>
          </w:p>
          <w:p w:rsidR="00120F83" w:rsidRPr="008727C1" w:rsidRDefault="00120F83" w:rsidP="00E76DCB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8727C1">
              <w:rPr>
                <w:rFonts w:ascii="Times New Roman" w:hAnsi="Times New Roman"/>
                <w:b w:val="0"/>
                <w:i/>
                <w:sz w:val="24"/>
                <w:szCs w:val="24"/>
              </w:rPr>
              <w:t>Сегодня это одна из крупнейших здравниц Республики Беларусь, рассчитанная на 476 мест для взрослых и 176 мест для детей в </w:t>
            </w:r>
            <w:r w:rsidRPr="008727C1">
              <w:rPr>
                <w:rStyle w:val="a3"/>
                <w:rFonts w:ascii="Times New Roman" w:hAnsi="Times New Roman"/>
                <w:i/>
                <w:sz w:val="24"/>
                <w:szCs w:val="24"/>
              </w:rPr>
              <w:t>Детском отделении «Боровичок»</w:t>
            </w:r>
            <w:r w:rsidRPr="008727C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8727C1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В течение года здесь могут восстановить своё здоровье более 10 тысяч человек.</w:t>
            </w:r>
            <w:r w:rsidRPr="008727C1">
              <w:rPr>
                <w:rFonts w:ascii="Times New Roman" w:hAnsi="Times New Roman"/>
                <w:b w:val="0"/>
                <w:i/>
                <w:caps/>
                <w:sz w:val="24"/>
                <w:szCs w:val="24"/>
              </w:rPr>
              <w:t xml:space="preserve"> </w:t>
            </w:r>
            <w:r w:rsidRPr="008727C1">
              <w:rPr>
                <w:rFonts w:ascii="Times New Roman" w:hAnsi="Times New Roman"/>
                <w:b w:val="0"/>
                <w:i/>
                <w:sz w:val="24"/>
                <w:szCs w:val="24"/>
              </w:rPr>
              <w:t>Уникальность и универсальность </w:t>
            </w:r>
            <w:r w:rsidRPr="008727C1">
              <w:rPr>
                <w:rStyle w:val="a3"/>
                <w:rFonts w:ascii="Times New Roman" w:hAnsi="Times New Roman"/>
                <w:i/>
                <w:sz w:val="24"/>
                <w:szCs w:val="24"/>
              </w:rPr>
              <w:t>санатория «Радон»</w:t>
            </w:r>
            <w:r w:rsidRPr="008727C1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 заключается в том, что наряду с минеральными радоновыми водами, которые не уступают по своим лечебным свойствам водам таких знаменитых курортов как Цхалтубо, Мацеста, Хмельник, широко используются сапропелевые грязи. Природа наделила землю Дятловщины ещё </w:t>
            </w:r>
            <w:r w:rsidRPr="008727C1">
              <w:rPr>
                <w:rFonts w:ascii="Times New Roman" w:hAnsi="Times New Roman"/>
                <w:b w:val="0"/>
                <w:i/>
                <w:sz w:val="24"/>
                <w:szCs w:val="24"/>
              </w:rPr>
              <w:lastRenderedPageBreak/>
              <w:t>одним богатством лечебной сапропелевой грязью. Наличие таких мощных лечебных факторов позволяет с высокой эффективностью лечить множество заболеваний.</w:t>
            </w:r>
          </w:p>
          <w:p w:rsidR="00120F83" w:rsidRPr="008727C1" w:rsidRDefault="00120F83" w:rsidP="00E76DCB">
            <w:pPr>
              <w:spacing w:after="0" w:line="28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7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https://sanradon.by/</w:t>
            </w:r>
          </w:p>
        </w:tc>
      </w:tr>
      <w:tr w:rsidR="00120F83" w:rsidRPr="007C1231" w:rsidTr="00E76DCB">
        <w:trPr>
          <w:trHeight w:val="274"/>
        </w:trPr>
        <w:tc>
          <w:tcPr>
            <w:tcW w:w="1560" w:type="dxa"/>
            <w:shd w:val="clear" w:color="auto" w:fill="auto"/>
          </w:tcPr>
          <w:p w:rsidR="00120F83" w:rsidRDefault="00120F83" w:rsidP="00E76DCB">
            <w:pPr>
              <w:spacing w:after="0" w:line="240" w:lineRule="auto"/>
              <w:ind w:left="-108" w:right="-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13.00 – 14.00</w:t>
            </w:r>
          </w:p>
        </w:tc>
        <w:tc>
          <w:tcPr>
            <w:tcW w:w="9038" w:type="dxa"/>
            <w:shd w:val="clear" w:color="auto" w:fill="auto"/>
          </w:tcPr>
          <w:p w:rsidR="00120F83" w:rsidRDefault="00120F83" w:rsidP="00E76DCB">
            <w:pPr>
              <w:tabs>
                <w:tab w:val="left" w:pos="15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Обед в санатории «Радон»</w:t>
            </w:r>
          </w:p>
        </w:tc>
      </w:tr>
      <w:tr w:rsidR="00120F83" w:rsidRPr="007C1231" w:rsidTr="00E76DCB">
        <w:trPr>
          <w:trHeight w:val="279"/>
        </w:trPr>
        <w:tc>
          <w:tcPr>
            <w:tcW w:w="1560" w:type="dxa"/>
            <w:shd w:val="clear" w:color="auto" w:fill="auto"/>
          </w:tcPr>
          <w:p w:rsidR="00120F83" w:rsidRDefault="00120F83" w:rsidP="00E76DCB">
            <w:pPr>
              <w:spacing w:after="0" w:line="240" w:lineRule="auto"/>
              <w:ind w:left="-108" w:right="-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14.00 – 16.00</w:t>
            </w:r>
          </w:p>
        </w:tc>
        <w:tc>
          <w:tcPr>
            <w:tcW w:w="9038" w:type="dxa"/>
            <w:tcBorders>
              <w:bottom w:val="single" w:sz="4" w:space="0" w:color="auto"/>
            </w:tcBorders>
            <w:shd w:val="clear" w:color="auto" w:fill="auto"/>
          </w:tcPr>
          <w:p w:rsidR="00120F83" w:rsidRPr="00526CDA" w:rsidRDefault="00120F83" w:rsidP="00E76DCB">
            <w:pPr>
              <w:tabs>
                <w:tab w:val="left" w:pos="150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Переезд в Волковысский район (170 км)</w:t>
            </w:r>
          </w:p>
        </w:tc>
      </w:tr>
      <w:tr w:rsidR="00120F83" w:rsidRPr="007C1231" w:rsidTr="00E76DCB">
        <w:trPr>
          <w:trHeight w:val="274"/>
        </w:trPr>
        <w:tc>
          <w:tcPr>
            <w:tcW w:w="1560" w:type="dxa"/>
            <w:shd w:val="clear" w:color="auto" w:fill="auto"/>
          </w:tcPr>
          <w:p w:rsidR="00120F83" w:rsidRDefault="00120F83" w:rsidP="00E76DCB">
            <w:pPr>
              <w:spacing w:after="0" w:line="240" w:lineRule="auto"/>
              <w:ind w:left="-108" w:right="-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16.00 – 18.00</w:t>
            </w:r>
          </w:p>
        </w:tc>
        <w:tc>
          <w:tcPr>
            <w:tcW w:w="9038" w:type="dxa"/>
            <w:shd w:val="clear" w:color="auto" w:fill="auto"/>
          </w:tcPr>
          <w:p w:rsidR="00120F83" w:rsidRPr="008727C1" w:rsidRDefault="00120F83" w:rsidP="00E76D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27C1">
              <w:rPr>
                <w:rFonts w:ascii="Times New Roman" w:hAnsi="Times New Roman"/>
                <w:b/>
                <w:sz w:val="24"/>
                <w:szCs w:val="24"/>
              </w:rPr>
              <w:t>Посещение санатория «Энергетик».</w:t>
            </w:r>
          </w:p>
          <w:p w:rsidR="00120F83" w:rsidRPr="008727C1" w:rsidRDefault="00120F83" w:rsidP="00E76D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7C1">
              <w:rPr>
                <w:rFonts w:ascii="Times New Roman" w:hAnsi="Times New Roman"/>
                <w:color w:val="000000"/>
                <w:sz w:val="24"/>
                <w:szCs w:val="24"/>
              </w:rPr>
              <w:t>Санаторий Энергетик расположен в сосновом бору вблизи Волпянского водохранилища, в экологически чистом районе Гродненской области. Здесь созданы все условия для круглогодичного лечения и отдыха, а прекрасная спортивная и развлекательная база помогает провести время не только полезно, но и интересно. Новые, красивые корпуса, с любовью ухоженная территория, удобный проезд и традиционное белорусское радушие гарантируют, что побывав у нас однажды, вам обязательно захочется приехать снова.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Лечение в с</w:t>
            </w:r>
            <w:r w:rsidRPr="008727C1">
              <w:rPr>
                <w:rFonts w:ascii="Times New Roman" w:hAnsi="Times New Roman"/>
                <w:color w:val="000000"/>
                <w:sz w:val="24"/>
                <w:szCs w:val="24"/>
              </w:rPr>
              <w:t>анатории одновременно могут проходить до 300 отдыхающих. Ценителям уединения и особого комфорта санаторий предлагает проживание в многокомнатных двухэтажных коттеджах.</w:t>
            </w:r>
          </w:p>
          <w:p w:rsidR="00120F83" w:rsidRPr="00CD34B5" w:rsidRDefault="00120F83" w:rsidP="00E76D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7C1">
              <w:rPr>
                <w:rFonts w:ascii="Times New Roman" w:hAnsi="Times New Roman"/>
                <w:sz w:val="24"/>
                <w:szCs w:val="24"/>
              </w:rPr>
              <w:t>https://www.energetik-volpa.by/</w:t>
            </w:r>
          </w:p>
        </w:tc>
      </w:tr>
      <w:tr w:rsidR="00120F83" w:rsidRPr="007C1231" w:rsidTr="00E76DCB">
        <w:trPr>
          <w:trHeight w:val="274"/>
        </w:trPr>
        <w:tc>
          <w:tcPr>
            <w:tcW w:w="1560" w:type="dxa"/>
            <w:shd w:val="clear" w:color="auto" w:fill="auto"/>
          </w:tcPr>
          <w:p w:rsidR="00120F83" w:rsidRDefault="00120F83" w:rsidP="00E76DCB">
            <w:pPr>
              <w:spacing w:after="0" w:line="240" w:lineRule="auto"/>
              <w:ind w:left="-108" w:right="-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18.00 – 19.00</w:t>
            </w:r>
          </w:p>
        </w:tc>
        <w:tc>
          <w:tcPr>
            <w:tcW w:w="9038" w:type="dxa"/>
            <w:shd w:val="clear" w:color="auto" w:fill="auto"/>
          </w:tcPr>
          <w:p w:rsidR="00120F83" w:rsidRDefault="00120F83" w:rsidP="00E76DCB">
            <w:pPr>
              <w:tabs>
                <w:tab w:val="left" w:pos="150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Переезд в Гродно (100 км).</w:t>
            </w:r>
          </w:p>
        </w:tc>
      </w:tr>
      <w:tr w:rsidR="00120F83" w:rsidRPr="007C1231" w:rsidTr="00E76DCB">
        <w:trPr>
          <w:trHeight w:val="274"/>
        </w:trPr>
        <w:tc>
          <w:tcPr>
            <w:tcW w:w="1560" w:type="dxa"/>
            <w:shd w:val="clear" w:color="auto" w:fill="auto"/>
          </w:tcPr>
          <w:p w:rsidR="00120F83" w:rsidRDefault="00120F83" w:rsidP="00E76DCB">
            <w:pPr>
              <w:spacing w:after="0" w:line="240" w:lineRule="auto"/>
              <w:ind w:left="-108" w:right="-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19.00 – 20.00</w:t>
            </w:r>
          </w:p>
        </w:tc>
        <w:tc>
          <w:tcPr>
            <w:tcW w:w="9038" w:type="dxa"/>
            <w:shd w:val="clear" w:color="auto" w:fill="auto"/>
          </w:tcPr>
          <w:p w:rsidR="00120F83" w:rsidRDefault="00120F83" w:rsidP="00E76DCB">
            <w:pPr>
              <w:tabs>
                <w:tab w:val="left" w:pos="150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Ужин.</w:t>
            </w:r>
          </w:p>
        </w:tc>
      </w:tr>
      <w:tr w:rsidR="00120F83" w:rsidRPr="007C1231" w:rsidTr="00E76DCB">
        <w:trPr>
          <w:trHeight w:val="274"/>
        </w:trPr>
        <w:tc>
          <w:tcPr>
            <w:tcW w:w="1560" w:type="dxa"/>
            <w:shd w:val="clear" w:color="auto" w:fill="auto"/>
          </w:tcPr>
          <w:p w:rsidR="00120F83" w:rsidRDefault="00120F83" w:rsidP="00E76DCB">
            <w:pPr>
              <w:spacing w:after="0" w:line="240" w:lineRule="auto"/>
              <w:ind w:left="-108" w:right="-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9038" w:type="dxa"/>
            <w:shd w:val="clear" w:color="auto" w:fill="auto"/>
          </w:tcPr>
          <w:p w:rsidR="00120F83" w:rsidRDefault="00120F83" w:rsidP="00E76DCB">
            <w:pPr>
              <w:tabs>
                <w:tab w:val="left" w:pos="150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Свободное время.</w:t>
            </w:r>
          </w:p>
        </w:tc>
      </w:tr>
      <w:tr w:rsidR="00120F83" w:rsidRPr="007C1231" w:rsidTr="00E76DCB">
        <w:trPr>
          <w:trHeight w:val="274"/>
        </w:trPr>
        <w:tc>
          <w:tcPr>
            <w:tcW w:w="10598" w:type="dxa"/>
            <w:gridSpan w:val="2"/>
            <w:shd w:val="clear" w:color="auto" w:fill="FFFF00"/>
          </w:tcPr>
          <w:p w:rsidR="00120F83" w:rsidRDefault="00120F83" w:rsidP="00E76DCB">
            <w:pPr>
              <w:tabs>
                <w:tab w:val="left" w:pos="15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7C12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день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16 апреля 2025 года</w:t>
            </w:r>
          </w:p>
        </w:tc>
      </w:tr>
      <w:tr w:rsidR="00120F83" w:rsidRPr="007C1231" w:rsidTr="00E76DCB">
        <w:trPr>
          <w:trHeight w:val="274"/>
        </w:trPr>
        <w:tc>
          <w:tcPr>
            <w:tcW w:w="1560" w:type="dxa"/>
            <w:shd w:val="clear" w:color="auto" w:fill="auto"/>
          </w:tcPr>
          <w:p w:rsidR="00120F83" w:rsidRPr="007C1231" w:rsidRDefault="00120F83" w:rsidP="00E76DCB">
            <w:pPr>
              <w:spacing w:after="0" w:line="240" w:lineRule="auto"/>
              <w:ind w:left="-108" w:right="-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8.00 – 9.00</w:t>
            </w:r>
          </w:p>
        </w:tc>
        <w:tc>
          <w:tcPr>
            <w:tcW w:w="9038" w:type="dxa"/>
            <w:shd w:val="clear" w:color="auto" w:fill="auto"/>
          </w:tcPr>
          <w:p w:rsidR="00120F83" w:rsidRDefault="00120F83" w:rsidP="00E76DCB">
            <w:pPr>
              <w:tabs>
                <w:tab w:val="left" w:pos="1508"/>
              </w:tabs>
              <w:spacing w:after="0" w:line="240" w:lineRule="auto"/>
              <w:ind w:right="-7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Завтрак в ресторане «Неман», выселение</w:t>
            </w:r>
          </w:p>
        </w:tc>
      </w:tr>
      <w:tr w:rsidR="00120F83" w:rsidRPr="007C1231" w:rsidTr="00E76DCB">
        <w:trPr>
          <w:trHeight w:val="274"/>
        </w:trPr>
        <w:tc>
          <w:tcPr>
            <w:tcW w:w="1560" w:type="dxa"/>
            <w:shd w:val="clear" w:color="auto" w:fill="auto"/>
          </w:tcPr>
          <w:p w:rsidR="00120F83" w:rsidRDefault="00120F83" w:rsidP="00E76DCB">
            <w:pPr>
              <w:spacing w:after="0" w:line="240" w:lineRule="auto"/>
              <w:ind w:left="-108" w:right="-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9.00 – 11.30</w:t>
            </w:r>
          </w:p>
        </w:tc>
        <w:tc>
          <w:tcPr>
            <w:tcW w:w="9038" w:type="dxa"/>
            <w:shd w:val="clear" w:color="auto" w:fill="auto"/>
          </w:tcPr>
          <w:p w:rsidR="00120F83" w:rsidRPr="00D90C26" w:rsidRDefault="00120F83" w:rsidP="00E76DCB">
            <w:pPr>
              <w:tabs>
                <w:tab w:val="left" w:pos="150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C26">
              <w:rPr>
                <w:rFonts w:ascii="Times New Roman" w:hAnsi="Times New Roman"/>
                <w:sz w:val="24"/>
                <w:szCs w:val="24"/>
              </w:rPr>
              <w:t>Посещение УЗ «Городская клиническая больница скорой медицинской помощи г. Гродно», КУП «Медицинский центр красоты и здоровья» ознакомление с возможностями предоставления косметологических услуг.</w:t>
            </w:r>
          </w:p>
        </w:tc>
      </w:tr>
      <w:tr w:rsidR="00120F83" w:rsidRPr="007C1231" w:rsidTr="00E76DCB">
        <w:trPr>
          <w:trHeight w:val="274"/>
        </w:trPr>
        <w:tc>
          <w:tcPr>
            <w:tcW w:w="1560" w:type="dxa"/>
            <w:shd w:val="clear" w:color="auto" w:fill="auto"/>
          </w:tcPr>
          <w:p w:rsidR="00120F83" w:rsidRDefault="00120F83" w:rsidP="00E76DCB">
            <w:pPr>
              <w:spacing w:after="0" w:line="240" w:lineRule="auto"/>
              <w:ind w:left="-108" w:right="-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11.30 – 12.00</w:t>
            </w:r>
          </w:p>
        </w:tc>
        <w:tc>
          <w:tcPr>
            <w:tcW w:w="9038" w:type="dxa"/>
            <w:shd w:val="clear" w:color="auto" w:fill="auto"/>
          </w:tcPr>
          <w:p w:rsidR="00120F83" w:rsidRPr="00704064" w:rsidRDefault="00120F83" w:rsidP="00E76DCB">
            <w:pPr>
              <w:tabs>
                <w:tab w:val="left" w:pos="15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Встреча с туристическими операторами города Гродно.</w:t>
            </w:r>
          </w:p>
        </w:tc>
      </w:tr>
      <w:tr w:rsidR="00120F83" w:rsidRPr="007C1231" w:rsidTr="00E76DCB">
        <w:trPr>
          <w:trHeight w:val="274"/>
        </w:trPr>
        <w:tc>
          <w:tcPr>
            <w:tcW w:w="1560" w:type="dxa"/>
            <w:shd w:val="clear" w:color="auto" w:fill="auto"/>
          </w:tcPr>
          <w:p w:rsidR="00120F83" w:rsidRDefault="00120F83" w:rsidP="00E76DCB">
            <w:pPr>
              <w:spacing w:after="0" w:line="240" w:lineRule="auto"/>
              <w:ind w:left="-108" w:right="-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12.00 – 12.30</w:t>
            </w:r>
          </w:p>
        </w:tc>
        <w:tc>
          <w:tcPr>
            <w:tcW w:w="9038" w:type="dxa"/>
            <w:shd w:val="clear" w:color="auto" w:fill="auto"/>
          </w:tcPr>
          <w:p w:rsidR="00120F83" w:rsidRPr="00704064" w:rsidRDefault="00120F83" w:rsidP="00E76DCB">
            <w:pPr>
              <w:tabs>
                <w:tab w:val="left" w:pos="150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</w:tr>
      <w:tr w:rsidR="00120F83" w:rsidRPr="007C1231" w:rsidTr="00E76DCB">
        <w:trPr>
          <w:trHeight w:val="274"/>
        </w:trPr>
        <w:tc>
          <w:tcPr>
            <w:tcW w:w="1560" w:type="dxa"/>
            <w:shd w:val="clear" w:color="auto" w:fill="auto"/>
          </w:tcPr>
          <w:p w:rsidR="00120F83" w:rsidRDefault="00120F83" w:rsidP="00E76DCB">
            <w:pPr>
              <w:spacing w:after="0" w:line="240" w:lineRule="auto"/>
              <w:ind w:left="-108" w:right="-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9038" w:type="dxa"/>
            <w:shd w:val="clear" w:color="auto" w:fill="auto"/>
          </w:tcPr>
          <w:p w:rsidR="00120F83" w:rsidRPr="009041DA" w:rsidRDefault="00120F83" w:rsidP="00E76DCB">
            <w:pPr>
              <w:tabs>
                <w:tab w:val="left" w:pos="15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Возвращение.</w:t>
            </w:r>
          </w:p>
        </w:tc>
      </w:tr>
    </w:tbl>
    <w:p w:rsidR="00120F83" w:rsidRDefault="00120F83" w:rsidP="004E31E1">
      <w:pPr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</w:pPr>
    </w:p>
    <w:p w:rsidR="002873D4" w:rsidRDefault="002873D4" w:rsidP="002873D4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Проживание в одноместных номерах</w:t>
      </w:r>
      <w:r>
        <w:rPr>
          <w:b/>
          <w:bCs/>
          <w:color w:val="000000"/>
          <w:sz w:val="28"/>
          <w:szCs w:val="28"/>
          <w:u w:val="single"/>
        </w:rPr>
        <w:t xml:space="preserve"> в отеле Неман в центре города Гродно.</w:t>
      </w:r>
    </w:p>
    <w:p w:rsidR="002873D4" w:rsidRDefault="002873D4" w:rsidP="004E31E1">
      <w:pPr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</w:pPr>
    </w:p>
    <w:p w:rsidR="004E31E1" w:rsidRPr="00854E43" w:rsidRDefault="004E31E1" w:rsidP="004E31E1">
      <w:pPr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</w:pPr>
      <w:r w:rsidRPr="00854E43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>Заявка для участия от туристических компаний включает:</w:t>
      </w:r>
    </w:p>
    <w:p w:rsidR="004E31E1" w:rsidRDefault="004E31E1" w:rsidP="00854E43">
      <w:pPr>
        <w:pStyle w:val="a6"/>
        <w:rPr>
          <w:shd w:val="clear" w:color="auto" w:fill="FFFFFF"/>
        </w:rPr>
      </w:pPr>
      <w:r>
        <w:rPr>
          <w:shd w:val="clear" w:color="auto" w:fill="FFFFFF"/>
        </w:rPr>
        <w:t xml:space="preserve">Название компании, сайт компании, краткое описание деятельности компании (1-2 абзаца) </w:t>
      </w:r>
    </w:p>
    <w:p w:rsidR="004E31E1" w:rsidRDefault="004E31E1" w:rsidP="00854E43">
      <w:pPr>
        <w:pStyle w:val="a6"/>
        <w:rPr>
          <w:shd w:val="clear" w:color="auto" w:fill="FFFFFF"/>
        </w:rPr>
      </w:pPr>
      <w:r>
        <w:rPr>
          <w:shd w:val="clear" w:color="auto" w:fill="FFFFFF"/>
        </w:rPr>
        <w:t>Контактные данные компании.</w:t>
      </w:r>
    </w:p>
    <w:p w:rsidR="004E31E1" w:rsidRDefault="004E31E1" w:rsidP="00854E43">
      <w:pPr>
        <w:pStyle w:val="a6"/>
        <w:rPr>
          <w:shd w:val="clear" w:color="auto" w:fill="FFFFFF"/>
        </w:rPr>
      </w:pPr>
      <w:r>
        <w:rPr>
          <w:shd w:val="clear" w:color="auto" w:fill="FFFFFF"/>
        </w:rPr>
        <w:t>ИНН компании.</w:t>
      </w:r>
    </w:p>
    <w:p w:rsidR="004E31E1" w:rsidRPr="007C09AD" w:rsidRDefault="004E31E1" w:rsidP="00854E43">
      <w:pPr>
        <w:pStyle w:val="a6"/>
        <w:rPr>
          <w:shd w:val="clear" w:color="auto" w:fill="FFFFFF"/>
        </w:rPr>
      </w:pPr>
      <w:r>
        <w:rPr>
          <w:shd w:val="clear" w:color="auto" w:fill="FFFFFF"/>
        </w:rPr>
        <w:t>Сайт.</w:t>
      </w:r>
    </w:p>
    <w:p w:rsidR="004E31E1" w:rsidRDefault="004E31E1" w:rsidP="00854E43">
      <w:pPr>
        <w:pStyle w:val="a6"/>
        <w:rPr>
          <w:shd w:val="clear" w:color="auto" w:fill="FFFFFF"/>
        </w:rPr>
      </w:pPr>
      <w:r>
        <w:rPr>
          <w:shd w:val="clear" w:color="auto" w:fill="FFFFFF"/>
        </w:rPr>
        <w:t>Ф.И.О., должность – участника тура</w:t>
      </w:r>
    </w:p>
    <w:p w:rsidR="004E31E1" w:rsidRDefault="004E31E1" w:rsidP="00854E43">
      <w:pPr>
        <w:pStyle w:val="a6"/>
        <w:rPr>
          <w:shd w:val="clear" w:color="auto" w:fill="FFFFFF"/>
        </w:rPr>
      </w:pPr>
      <w:r>
        <w:rPr>
          <w:shd w:val="clear" w:color="auto" w:fill="FFFFFF"/>
        </w:rPr>
        <w:t>Паспортные данные участника.</w:t>
      </w:r>
    </w:p>
    <w:p w:rsidR="004E31E1" w:rsidRDefault="004E31E1" w:rsidP="00854E43">
      <w:pPr>
        <w:pStyle w:val="a6"/>
        <w:rPr>
          <w:shd w:val="clear" w:color="auto" w:fill="FFFFFF"/>
        </w:rPr>
      </w:pPr>
      <w:r>
        <w:rPr>
          <w:shd w:val="clear" w:color="auto" w:fill="FFFFFF"/>
        </w:rPr>
        <w:t>Контактные данные участника.</w:t>
      </w:r>
    </w:p>
    <w:p w:rsidR="004E31E1" w:rsidRDefault="00854E43" w:rsidP="00854E43">
      <w:pPr>
        <w:pStyle w:val="a6"/>
        <w:rPr>
          <w:shd w:val="clear" w:color="auto" w:fill="FFFFFF"/>
        </w:rPr>
      </w:pPr>
      <w:r>
        <w:rPr>
          <w:shd w:val="clear" w:color="auto" w:fill="FFFFFF"/>
        </w:rPr>
        <w:t>Подписывается</w:t>
      </w:r>
      <w:r w:rsidR="004E31E1">
        <w:rPr>
          <w:shd w:val="clear" w:color="auto" w:fill="FFFFFF"/>
        </w:rPr>
        <w:t xml:space="preserve"> руководителем, печать.</w:t>
      </w:r>
    </w:p>
    <w:p w:rsidR="00854E43" w:rsidRDefault="00854E43" w:rsidP="00854E43">
      <w:pPr>
        <w:pStyle w:val="msonormalbullet2gif"/>
        <w:shd w:val="clear" w:color="auto" w:fill="FFFFFF"/>
        <w:ind w:firstLine="709"/>
      </w:pPr>
      <w:r w:rsidRPr="005C5103">
        <w:rPr>
          <w:color w:val="000000"/>
          <w:sz w:val="28"/>
          <w:szCs w:val="28"/>
          <w:shd w:val="clear" w:color="auto" w:fill="FFFFFF"/>
        </w:rPr>
        <w:t>Формы заявок на участие.</w:t>
      </w:r>
      <w:r w:rsidRPr="005C5103">
        <w:rPr>
          <w:color w:val="000000"/>
          <w:sz w:val="28"/>
          <w:szCs w:val="28"/>
          <w:shd w:val="clear" w:color="auto" w:fill="FFFFFF"/>
        </w:rPr>
        <w:br/>
        <w:t xml:space="preserve">!!! Высылаются: Заявка с подписью и печатью в формате PDF+ копия без </w:t>
      </w:r>
      <w:r w:rsidRPr="005C5103">
        <w:rPr>
          <w:color w:val="000000"/>
          <w:sz w:val="28"/>
          <w:szCs w:val="28"/>
          <w:shd w:val="clear" w:color="auto" w:fill="FFFFFF"/>
        </w:rPr>
        <w:lastRenderedPageBreak/>
        <w:t>печати и подписи в формате Word.</w:t>
      </w:r>
      <w:r w:rsidRPr="005C5103">
        <w:rPr>
          <w:color w:val="000000"/>
          <w:sz w:val="28"/>
          <w:szCs w:val="28"/>
          <w:shd w:val="clear" w:color="auto" w:fill="FFFFFF"/>
        </w:rPr>
        <w:br/>
      </w:r>
    </w:p>
    <w:p w:rsidR="00854E43" w:rsidRDefault="00854E43" w:rsidP="00854E43">
      <w:pPr>
        <w:rPr>
          <w:rFonts w:ascii="Arial" w:hAnsi="Arial" w:cs="Arial"/>
          <w:caps/>
          <w:color w:val="000000"/>
          <w:sz w:val="21"/>
          <w:szCs w:val="21"/>
          <w:shd w:val="clear" w:color="auto" w:fill="FFFFFF"/>
        </w:rPr>
      </w:pPr>
    </w:p>
    <w:p w:rsidR="00854E43" w:rsidRPr="00854E43" w:rsidRDefault="00854E43" w:rsidP="00854E43">
      <w:pPr>
        <w:rPr>
          <w:rFonts w:ascii="Arial" w:hAnsi="Arial" w:cs="Arial"/>
          <w:b/>
          <w:color w:val="0070C0"/>
          <w:sz w:val="28"/>
          <w:szCs w:val="28"/>
          <w:shd w:val="clear" w:color="auto" w:fill="FFFFFF"/>
        </w:rPr>
      </w:pPr>
      <w:r w:rsidRPr="00854E43">
        <w:rPr>
          <w:rFonts w:ascii="Arial" w:hAnsi="Arial" w:cs="Arial"/>
          <w:b/>
          <w:caps/>
          <w:color w:val="0070C0"/>
          <w:sz w:val="21"/>
          <w:szCs w:val="21"/>
          <w:shd w:val="clear" w:color="auto" w:fill="FFFFFF"/>
        </w:rPr>
        <w:t>«ТУРИСТИЧЕСКИЙ КЛАСТЕР САНКТ-ПЕТЕРБУРГА И СЕВЕРО-ЗАПАДНОГО ФЕДЕРАЛЬНОГО ОКРУГА»</w:t>
      </w:r>
    </w:p>
    <w:p w:rsidR="00854E43" w:rsidRPr="00447F02" w:rsidRDefault="00854E43" w:rsidP="00854E43">
      <w:pPr>
        <w:ind w:firstLine="709"/>
        <w:contextualSpacing/>
        <w:rPr>
          <w:sz w:val="40"/>
          <w:szCs w:val="40"/>
          <w:shd w:val="clear" w:color="auto" w:fill="FFFFFF"/>
        </w:rPr>
      </w:pPr>
      <w:r w:rsidRPr="00447F02">
        <w:rPr>
          <w:sz w:val="40"/>
          <w:szCs w:val="40"/>
          <w:shd w:val="clear" w:color="auto" w:fill="FFFFFF"/>
        </w:rPr>
        <w:t xml:space="preserve">Заявки направлять на </w:t>
      </w:r>
      <w:hyperlink r:id="rId10" w:history="1">
        <w:r w:rsidRPr="00447F02">
          <w:rPr>
            <w:rStyle w:val="a5"/>
            <w:sz w:val="40"/>
            <w:szCs w:val="40"/>
            <w:shd w:val="clear" w:color="auto" w:fill="FFFFFF"/>
            <w:lang w:val="en-US"/>
          </w:rPr>
          <w:t>info</w:t>
        </w:r>
        <w:r w:rsidRPr="00447F02">
          <w:rPr>
            <w:rStyle w:val="a5"/>
            <w:sz w:val="40"/>
            <w:szCs w:val="40"/>
            <w:shd w:val="clear" w:color="auto" w:fill="FFFFFF"/>
          </w:rPr>
          <w:t>@</w:t>
        </w:r>
        <w:r w:rsidRPr="00447F02">
          <w:rPr>
            <w:rStyle w:val="a5"/>
            <w:sz w:val="40"/>
            <w:szCs w:val="40"/>
            <w:shd w:val="clear" w:color="auto" w:fill="FFFFFF"/>
            <w:lang w:val="en-US"/>
          </w:rPr>
          <w:t>tourclusterspb</w:t>
        </w:r>
        <w:r w:rsidRPr="00447F02">
          <w:rPr>
            <w:rStyle w:val="a5"/>
            <w:sz w:val="40"/>
            <w:szCs w:val="40"/>
            <w:shd w:val="clear" w:color="auto" w:fill="FFFFFF"/>
          </w:rPr>
          <w:t>.</w:t>
        </w:r>
        <w:r w:rsidRPr="00447F02">
          <w:rPr>
            <w:rStyle w:val="a5"/>
            <w:sz w:val="40"/>
            <w:szCs w:val="40"/>
            <w:shd w:val="clear" w:color="auto" w:fill="FFFFFF"/>
            <w:lang w:val="en-US"/>
          </w:rPr>
          <w:t>ru</w:t>
        </w:r>
      </w:hyperlink>
    </w:p>
    <w:p w:rsidR="00854E43" w:rsidRDefault="00854E43" w:rsidP="00854E43">
      <w:pPr>
        <w:shd w:val="clear" w:color="auto" w:fill="FFFFFF"/>
        <w:ind w:firstLine="709"/>
        <w:contextualSpacing/>
        <w:rPr>
          <w:sz w:val="40"/>
          <w:szCs w:val="40"/>
          <w:shd w:val="clear" w:color="auto" w:fill="FFFFFF"/>
        </w:rPr>
      </w:pPr>
      <w:r w:rsidRPr="00447F02">
        <w:rPr>
          <w:sz w:val="40"/>
          <w:szCs w:val="40"/>
          <w:shd w:val="clear" w:color="auto" w:fill="FFFFFF"/>
        </w:rPr>
        <w:t xml:space="preserve">Вопросы пишите на </w:t>
      </w:r>
      <w:r w:rsidRPr="00974EEB">
        <w:rPr>
          <w:b/>
          <w:color w:val="002060"/>
          <w:sz w:val="36"/>
          <w:szCs w:val="36"/>
        </w:rPr>
        <w:t>WhatsApp</w:t>
      </w:r>
      <w:r w:rsidRPr="00447F02">
        <w:rPr>
          <w:sz w:val="40"/>
          <w:szCs w:val="40"/>
          <w:shd w:val="clear" w:color="auto" w:fill="FFFFFF"/>
        </w:rPr>
        <w:t xml:space="preserve"> +79219538377</w:t>
      </w:r>
    </w:p>
    <w:p w:rsidR="00854E43" w:rsidRDefault="00854E43" w:rsidP="00854E43">
      <w:pPr>
        <w:shd w:val="clear" w:color="auto" w:fill="FFFFFF"/>
        <w:rPr>
          <w:rFonts w:cs="Calibri"/>
          <w:color w:val="000000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Вступайте в нашу группу:</w:t>
      </w:r>
    </w:p>
    <w:p w:rsidR="00854E43" w:rsidRDefault="00D62DD9" w:rsidP="00854E43">
      <w:pPr>
        <w:shd w:val="clear" w:color="auto" w:fill="FFFFFF"/>
        <w:rPr>
          <w:rFonts w:cs="Calibri"/>
          <w:color w:val="000000"/>
        </w:rPr>
      </w:pPr>
      <w:hyperlink r:id="rId11" w:tgtFrame="_blank" w:history="1">
        <w:r w:rsidR="00854E43">
          <w:rPr>
            <w:rStyle w:val="a5"/>
          </w:rPr>
          <w:t>https://vk.com/public200382309</w:t>
        </w:r>
      </w:hyperlink>
    </w:p>
    <w:p w:rsidR="00854E43" w:rsidRDefault="00854E43" w:rsidP="004E31E1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11B96FD9" wp14:editId="1204858B">
            <wp:extent cx="1428750" cy="1428750"/>
            <wp:effectExtent l="19050" t="0" r="0" b="0"/>
            <wp:docPr id="1" name="Рисунок 3" descr="C:\Users\Lilia\Desktop\2022 ВСЕ\кластер\лого и порчее\TK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Lilia\Desktop\2022 ВСЕ\кластер\лого и порчее\TKLOGO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1E1" w:rsidRDefault="00854E43" w:rsidP="00BC4F41">
      <w:pPr>
        <w:jc w:val="center"/>
      </w:pPr>
      <w:bookmarkStart w:id="0" w:name="_GoBack"/>
      <w:r>
        <w:rPr>
          <w:rFonts w:ascii="Times New Roman" w:hAnsi="Times New Roman"/>
          <w:noProof/>
          <w:color w:val="333333"/>
          <w:sz w:val="28"/>
          <w:szCs w:val="14"/>
          <w:shd w:val="clear" w:color="auto" w:fill="FFFFFF"/>
        </w:rPr>
        <w:drawing>
          <wp:inline distT="0" distB="0" distL="0" distR="0" wp14:anchorId="7298A196" wp14:editId="647BEF87">
            <wp:extent cx="4955904" cy="3305175"/>
            <wp:effectExtent l="0" t="0" r="0" b="0"/>
            <wp:docPr id="3" name="Рисунок 3" descr="C:\Users\Lilia\Desktop\2022 ВСЕ\БЕЛОРУСЬ!\Озерны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lia\Desktop\2022 ВСЕ\БЕЛОРУСЬ!\Озерный 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282" cy="3320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54E43" w:rsidRDefault="00854E43" w:rsidP="00120F83">
      <w:pPr>
        <w:rPr>
          <w:sz w:val="40"/>
          <w:szCs w:val="40"/>
        </w:rPr>
      </w:pPr>
      <w:r w:rsidRPr="00120F83">
        <w:rPr>
          <w:sz w:val="40"/>
          <w:szCs w:val="40"/>
        </w:rPr>
        <w:t>Дополнительная Информация</w:t>
      </w:r>
      <w:r w:rsidR="00120F83">
        <w:rPr>
          <w:sz w:val="40"/>
          <w:szCs w:val="40"/>
        </w:rPr>
        <w:t>:</w:t>
      </w:r>
    </w:p>
    <w:p w:rsidR="00120F83" w:rsidRPr="00120F83" w:rsidRDefault="00120F83" w:rsidP="00120F83">
      <w:pPr>
        <w:rPr>
          <w:sz w:val="40"/>
          <w:szCs w:val="40"/>
        </w:rPr>
      </w:pPr>
      <w:r>
        <w:rPr>
          <w:sz w:val="40"/>
          <w:szCs w:val="40"/>
        </w:rPr>
        <w:t>Из Санкт-Петербурга идет прямой поезд в Гродно (ночь в дороге)</w:t>
      </w:r>
    </w:p>
    <w:p w:rsidR="00120F83" w:rsidRDefault="00120F83" w:rsidP="00BC4F41">
      <w:pPr>
        <w:jc w:val="center"/>
      </w:pPr>
    </w:p>
    <w:sectPr w:rsidR="00120F83" w:rsidSect="00D90C26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DD9" w:rsidRDefault="00D62DD9" w:rsidP="004E31E1">
      <w:pPr>
        <w:spacing w:after="0" w:line="240" w:lineRule="auto"/>
      </w:pPr>
      <w:r>
        <w:separator/>
      </w:r>
    </w:p>
  </w:endnote>
  <w:endnote w:type="continuationSeparator" w:id="0">
    <w:p w:rsidR="00D62DD9" w:rsidRDefault="00D62DD9" w:rsidP="004E3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DD9" w:rsidRDefault="00D62DD9" w:rsidP="004E31E1">
      <w:pPr>
        <w:spacing w:after="0" w:line="240" w:lineRule="auto"/>
      </w:pPr>
      <w:r>
        <w:separator/>
      </w:r>
    </w:p>
  </w:footnote>
  <w:footnote w:type="continuationSeparator" w:id="0">
    <w:p w:rsidR="00D62DD9" w:rsidRDefault="00D62DD9" w:rsidP="004E3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C6"/>
    <w:rsid w:val="00030D28"/>
    <w:rsid w:val="000A61A4"/>
    <w:rsid w:val="00120F83"/>
    <w:rsid w:val="00193DC6"/>
    <w:rsid w:val="002873D4"/>
    <w:rsid w:val="004E31E1"/>
    <w:rsid w:val="005E6AA5"/>
    <w:rsid w:val="00781DE0"/>
    <w:rsid w:val="00846DB7"/>
    <w:rsid w:val="00854E43"/>
    <w:rsid w:val="00B33ACA"/>
    <w:rsid w:val="00BC4F41"/>
    <w:rsid w:val="00D6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7496C-7E33-4EF9-89C6-A10625FB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D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46D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DB7"/>
    <w:rPr>
      <w:rFonts w:ascii="Calibri" w:eastAsia="Times New Roman" w:hAnsi="Calibri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46DB7"/>
    <w:rPr>
      <w:b/>
      <w:bCs/>
    </w:rPr>
  </w:style>
  <w:style w:type="paragraph" w:styleId="a4">
    <w:name w:val="Normal (Web)"/>
    <w:basedOn w:val="a"/>
    <w:uiPriority w:val="99"/>
    <w:unhideWhenUsed/>
    <w:rsid w:val="00846D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46DB7"/>
    <w:rPr>
      <w:color w:val="0000FF"/>
      <w:u w:val="single"/>
    </w:rPr>
  </w:style>
  <w:style w:type="paragraph" w:styleId="a6">
    <w:name w:val="No Spacing"/>
    <w:uiPriority w:val="1"/>
    <w:qFormat/>
    <w:rsid w:val="00030D28"/>
    <w:pPr>
      <w:spacing w:after="0" w:line="240" w:lineRule="auto"/>
      <w:jc w:val="both"/>
    </w:pPr>
    <w:rPr>
      <w:rFonts w:ascii="Times New Roman" w:eastAsia="Calibri" w:hAnsi="Times New Roman" w:cs="Times New Roman"/>
      <w:sz w:val="30"/>
    </w:rPr>
  </w:style>
  <w:style w:type="paragraph" w:customStyle="1" w:styleId="msonormalbullet2gif">
    <w:name w:val="msonormalbullet2.gif"/>
    <w:basedOn w:val="a"/>
    <w:rsid w:val="00BC4F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E3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31E1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4E3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31E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faradon.by/treatment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ourclusterspb.ru" TargetMode="External"/><Relationship Id="rId11" Type="http://schemas.openxmlformats.org/officeDocument/2006/relationships/hyperlink" Target="https://vk.com/public200382309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info@tourclusterspb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lfaradon.by/sp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7</cp:revision>
  <dcterms:created xsi:type="dcterms:W3CDTF">2025-03-25T13:17:00Z</dcterms:created>
  <dcterms:modified xsi:type="dcterms:W3CDTF">2025-03-27T06:59:00Z</dcterms:modified>
</cp:coreProperties>
</file>